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6E" w:rsidRDefault="005934D4" w:rsidP="009016C5">
      <w:pPr>
        <w:rPr>
          <w:rFonts w:ascii="Times New Roman" w:hAnsi="Times New Roman" w:cs="Times New Roman"/>
          <w:sz w:val="24"/>
        </w:rPr>
      </w:pPr>
      <w:bookmarkStart w:id="0" w:name="_GoBack"/>
      <w:bookmarkEnd w:id="0"/>
      <w:r>
        <w:rPr>
          <w:rFonts w:ascii="Times New Roman" w:hAnsi="Times New Roman" w:cs="Times New Roman"/>
          <w:sz w:val="24"/>
          <w:highlight w:val="green"/>
        </w:rPr>
        <w:t xml:space="preserve">Clothing Care Activities </w:t>
      </w:r>
      <w:r w:rsidR="000344AE">
        <w:rPr>
          <w:rFonts w:ascii="Times New Roman" w:hAnsi="Times New Roman" w:cs="Times New Roman"/>
          <w:sz w:val="24"/>
          <w:highlight w:val="green"/>
        </w:rPr>
        <w:t xml:space="preserve">Week 2 </w:t>
      </w:r>
      <w:r>
        <w:rPr>
          <w:rFonts w:ascii="Times New Roman" w:hAnsi="Times New Roman" w:cs="Times New Roman"/>
          <w:sz w:val="24"/>
          <w:highlight w:val="green"/>
        </w:rPr>
        <w:t xml:space="preserve">- </w:t>
      </w:r>
      <w:r w:rsidR="00024EEA">
        <w:rPr>
          <w:rFonts w:ascii="Times New Roman" w:hAnsi="Times New Roman" w:cs="Times New Roman"/>
          <w:sz w:val="24"/>
          <w:highlight w:val="green"/>
        </w:rPr>
        <w:t>DUE DATE: Sunday April 19</w:t>
      </w:r>
      <w:r w:rsidR="00EF6D6E" w:rsidRPr="00EF6D6E">
        <w:rPr>
          <w:rFonts w:ascii="Times New Roman" w:hAnsi="Times New Roman" w:cs="Times New Roman"/>
          <w:sz w:val="24"/>
          <w:highlight w:val="green"/>
          <w:vertAlign w:val="superscript"/>
        </w:rPr>
        <w:t>th</w:t>
      </w:r>
      <w:r w:rsidR="00EF6D6E" w:rsidRPr="00EF6D6E">
        <w:rPr>
          <w:rFonts w:ascii="Times New Roman" w:hAnsi="Times New Roman" w:cs="Times New Roman"/>
          <w:sz w:val="24"/>
          <w:highlight w:val="green"/>
        </w:rPr>
        <w:t xml:space="preserve"> at 10 pm!</w:t>
      </w:r>
    </w:p>
    <w:p w:rsidR="009016C5" w:rsidRDefault="005934D4" w:rsidP="009016C5">
      <w:pPr>
        <w:rPr>
          <w:rFonts w:ascii="Times New Roman" w:hAnsi="Times New Roman" w:cs="Times New Roman"/>
          <w:sz w:val="24"/>
        </w:rPr>
      </w:pPr>
      <w:r>
        <w:rPr>
          <w:rFonts w:ascii="Times New Roman" w:hAnsi="Times New Roman" w:cs="Times New Roman"/>
          <w:sz w:val="24"/>
        </w:rPr>
        <w:t xml:space="preserve">**You will share this document back with me via google docs </w:t>
      </w:r>
      <w:r w:rsidR="009016C5">
        <w:rPr>
          <w:rFonts w:ascii="Times New Roman" w:hAnsi="Times New Roman" w:cs="Times New Roman"/>
          <w:sz w:val="24"/>
        </w:rPr>
        <w:t xml:space="preserve">once </w:t>
      </w:r>
      <w:r w:rsidR="0063329E">
        <w:rPr>
          <w:rFonts w:ascii="Times New Roman" w:hAnsi="Times New Roman" w:cs="Times New Roman"/>
          <w:sz w:val="24"/>
        </w:rPr>
        <w:t>you’ve completed the week’s tasks</w:t>
      </w:r>
      <w:r>
        <w:rPr>
          <w:rFonts w:ascii="Times New Roman" w:hAnsi="Times New Roman" w:cs="Times New Roman"/>
          <w:sz w:val="24"/>
        </w:rPr>
        <w:t xml:space="preserve"> (DO NOT send me 3 separate submissions</w:t>
      </w:r>
      <w:r w:rsidR="009016C5">
        <w:rPr>
          <w:rFonts w:ascii="Times New Roman" w:hAnsi="Times New Roman" w:cs="Times New Roman"/>
          <w:sz w:val="24"/>
        </w:rPr>
        <w:t xml:space="preserve"> please and thank you)</w:t>
      </w:r>
    </w:p>
    <w:p w:rsidR="00FE5EC6" w:rsidRPr="00024EEA" w:rsidRDefault="00024EEA" w:rsidP="00FE5EC6">
      <w:pPr>
        <w:rPr>
          <w:rFonts w:ascii="Times New Roman" w:hAnsi="Times New Roman" w:cs="Times New Roman"/>
          <w:b/>
          <w:sz w:val="24"/>
        </w:rPr>
      </w:pPr>
      <w:r>
        <w:rPr>
          <w:rFonts w:ascii="Times New Roman" w:hAnsi="Times New Roman" w:cs="Times New Roman"/>
          <w:b/>
          <w:sz w:val="24"/>
        </w:rPr>
        <w:t>Name: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FE5EC6" w:rsidRPr="00C907A2" w:rsidRDefault="005934D4" w:rsidP="00FE5EC6">
      <w:pPr>
        <w:rPr>
          <w:rFonts w:ascii="Times New Roman" w:hAnsi="Times New Roman" w:cs="Times New Roman"/>
          <w:b/>
          <w:sz w:val="24"/>
          <w:u w:val="single"/>
        </w:rPr>
      </w:pPr>
      <w:r>
        <w:rPr>
          <w:rFonts w:ascii="Times New Roman" w:hAnsi="Times New Roman" w:cs="Times New Roman"/>
          <w:b/>
          <w:sz w:val="24"/>
          <w:u w:val="single"/>
        </w:rPr>
        <w:t>REQUIRED TASKS: CLOTHING CARE</w:t>
      </w:r>
      <w:r w:rsidR="00C907A2">
        <w:rPr>
          <w:rFonts w:ascii="Times New Roman" w:hAnsi="Times New Roman" w:cs="Times New Roman"/>
          <w:b/>
          <w:sz w:val="24"/>
          <w:u w:val="single"/>
        </w:rPr>
        <w:t xml:space="preserve"> </w:t>
      </w:r>
      <w:r w:rsidR="00024EEA">
        <w:rPr>
          <w:rFonts w:ascii="Times New Roman" w:hAnsi="Times New Roman" w:cs="Times New Roman"/>
          <w:b/>
          <w:sz w:val="24"/>
          <w:u w:val="single"/>
        </w:rPr>
        <w:t xml:space="preserve">LAUNDRY PROCESS &amp; </w:t>
      </w:r>
      <w:r w:rsidR="00FC773B">
        <w:rPr>
          <w:rFonts w:ascii="Times New Roman" w:hAnsi="Times New Roman" w:cs="Times New Roman"/>
          <w:b/>
          <w:sz w:val="24"/>
          <w:u w:val="single"/>
        </w:rPr>
        <w:t>TIPS</w:t>
      </w:r>
    </w:p>
    <w:p w:rsidR="00024EEA" w:rsidRDefault="00024EEA" w:rsidP="00024EEA">
      <w:r>
        <w:t>Look at the loads of clothes to wash in the left column of this paper.  After reading the background information, the sorting and laundry process, write in your care choices for each load from the possible answers in the parentheses.</w:t>
      </w:r>
    </w:p>
    <w:tbl>
      <w:tblPr>
        <w:tblStyle w:val="TableGrid"/>
        <w:tblW w:w="9630" w:type="dxa"/>
        <w:tblLook w:val="04A0" w:firstRow="1" w:lastRow="0" w:firstColumn="1" w:lastColumn="0" w:noHBand="0" w:noVBand="1"/>
      </w:tblPr>
      <w:tblGrid>
        <w:gridCol w:w="1375"/>
        <w:gridCol w:w="1375"/>
        <w:gridCol w:w="1376"/>
        <w:gridCol w:w="1376"/>
        <w:gridCol w:w="1376"/>
        <w:gridCol w:w="1376"/>
        <w:gridCol w:w="1376"/>
      </w:tblGrid>
      <w:tr w:rsidR="00024EEA" w:rsidTr="00BC1115">
        <w:trPr>
          <w:trHeight w:val="1208"/>
        </w:trPr>
        <w:tc>
          <w:tcPr>
            <w:tcW w:w="1375" w:type="dxa"/>
          </w:tcPr>
          <w:p w:rsidR="00024EEA" w:rsidRDefault="00024EEA" w:rsidP="00BC1115">
            <w:pPr>
              <w:jc w:val="center"/>
            </w:pPr>
          </w:p>
          <w:p w:rsidR="00024EEA" w:rsidRDefault="00024EEA" w:rsidP="00BC1115">
            <w:pPr>
              <w:jc w:val="center"/>
            </w:pPr>
          </w:p>
          <w:p w:rsidR="00024EEA" w:rsidRPr="00936E75" w:rsidRDefault="00024EEA" w:rsidP="00BC1115">
            <w:pPr>
              <w:jc w:val="center"/>
              <w:rPr>
                <w:b/>
              </w:rPr>
            </w:pPr>
            <w:r w:rsidRPr="00936E75">
              <w:rPr>
                <w:b/>
              </w:rPr>
              <w:t>Load Type</w:t>
            </w:r>
          </w:p>
        </w:tc>
        <w:tc>
          <w:tcPr>
            <w:tcW w:w="1375" w:type="dxa"/>
          </w:tcPr>
          <w:p w:rsidR="00024EEA" w:rsidRPr="00936E75" w:rsidRDefault="00024EEA" w:rsidP="00BC1115">
            <w:pPr>
              <w:jc w:val="center"/>
              <w:rPr>
                <w:b/>
              </w:rPr>
            </w:pPr>
            <w:r w:rsidRPr="00936E75">
              <w:rPr>
                <w:b/>
              </w:rPr>
              <w:t>Pre-treat Stains</w:t>
            </w:r>
          </w:p>
          <w:p w:rsidR="00024EEA" w:rsidRDefault="00024EEA" w:rsidP="00BC1115">
            <w:pPr>
              <w:jc w:val="center"/>
            </w:pPr>
            <w:r>
              <w:t>(yes)</w:t>
            </w:r>
          </w:p>
          <w:p w:rsidR="00024EEA" w:rsidRDefault="00024EEA" w:rsidP="00BC1115">
            <w:pPr>
              <w:jc w:val="center"/>
            </w:pPr>
            <w:r>
              <w:t>(no)</w:t>
            </w:r>
          </w:p>
        </w:tc>
        <w:tc>
          <w:tcPr>
            <w:tcW w:w="1376" w:type="dxa"/>
          </w:tcPr>
          <w:p w:rsidR="00024EEA" w:rsidRPr="00936E75" w:rsidRDefault="00024EEA" w:rsidP="00BC1115">
            <w:pPr>
              <w:jc w:val="center"/>
              <w:rPr>
                <w:b/>
              </w:rPr>
            </w:pPr>
            <w:r w:rsidRPr="00936E75">
              <w:rPr>
                <w:b/>
              </w:rPr>
              <w:t>Wash Water Temp</w:t>
            </w:r>
          </w:p>
          <w:p w:rsidR="00024EEA" w:rsidRDefault="00024EEA" w:rsidP="00BC1115">
            <w:pPr>
              <w:jc w:val="center"/>
            </w:pPr>
            <w:r>
              <w:t>(hot)</w:t>
            </w:r>
          </w:p>
          <w:p w:rsidR="00024EEA" w:rsidRDefault="00024EEA" w:rsidP="00BC1115">
            <w:pPr>
              <w:jc w:val="center"/>
            </w:pPr>
            <w:r>
              <w:t>(warm)</w:t>
            </w:r>
          </w:p>
          <w:p w:rsidR="00024EEA" w:rsidRDefault="00024EEA" w:rsidP="00BC1115">
            <w:pPr>
              <w:jc w:val="center"/>
            </w:pPr>
            <w:r>
              <w:t>(cold)</w:t>
            </w:r>
          </w:p>
        </w:tc>
        <w:tc>
          <w:tcPr>
            <w:tcW w:w="1376" w:type="dxa"/>
          </w:tcPr>
          <w:p w:rsidR="00024EEA" w:rsidRPr="00936E75" w:rsidRDefault="00024EEA" w:rsidP="00BC1115">
            <w:pPr>
              <w:jc w:val="center"/>
              <w:rPr>
                <w:b/>
              </w:rPr>
            </w:pPr>
            <w:r w:rsidRPr="00936E75">
              <w:rPr>
                <w:b/>
              </w:rPr>
              <w:t>Agitation Cycle</w:t>
            </w:r>
          </w:p>
          <w:p w:rsidR="00024EEA" w:rsidRDefault="00024EEA" w:rsidP="00BC1115">
            <w:pPr>
              <w:jc w:val="center"/>
            </w:pPr>
            <w:r>
              <w:t>(normal)</w:t>
            </w:r>
          </w:p>
          <w:p w:rsidR="00024EEA" w:rsidRDefault="00024EEA" w:rsidP="00BC1115">
            <w:pPr>
              <w:jc w:val="center"/>
            </w:pPr>
            <w:r>
              <w:t>(delicate)</w:t>
            </w:r>
          </w:p>
        </w:tc>
        <w:tc>
          <w:tcPr>
            <w:tcW w:w="1376" w:type="dxa"/>
          </w:tcPr>
          <w:p w:rsidR="00024EEA" w:rsidRPr="00936E75" w:rsidRDefault="00024EEA" w:rsidP="00BC1115">
            <w:pPr>
              <w:jc w:val="center"/>
              <w:rPr>
                <w:b/>
              </w:rPr>
            </w:pPr>
            <w:r w:rsidRPr="00936E75">
              <w:rPr>
                <w:b/>
              </w:rPr>
              <w:t>Add</w:t>
            </w:r>
          </w:p>
          <w:p w:rsidR="00024EEA" w:rsidRPr="00936E75" w:rsidRDefault="00024EEA" w:rsidP="00BC1115">
            <w:pPr>
              <w:jc w:val="center"/>
              <w:rPr>
                <w:b/>
              </w:rPr>
            </w:pPr>
            <w:r w:rsidRPr="00936E75">
              <w:rPr>
                <w:b/>
              </w:rPr>
              <w:t>Chlorine</w:t>
            </w:r>
          </w:p>
          <w:p w:rsidR="00024EEA" w:rsidRPr="00936E75" w:rsidRDefault="00024EEA" w:rsidP="00BC1115">
            <w:pPr>
              <w:jc w:val="center"/>
              <w:rPr>
                <w:b/>
              </w:rPr>
            </w:pPr>
            <w:r w:rsidRPr="00936E75">
              <w:rPr>
                <w:b/>
              </w:rPr>
              <w:t>Bleach</w:t>
            </w:r>
          </w:p>
          <w:p w:rsidR="00024EEA" w:rsidRPr="00936E75" w:rsidRDefault="00024EEA" w:rsidP="00BC1115">
            <w:pPr>
              <w:jc w:val="center"/>
            </w:pPr>
            <w:r w:rsidRPr="00936E75">
              <w:t>(yes)</w:t>
            </w:r>
          </w:p>
          <w:p w:rsidR="00024EEA" w:rsidRPr="00936E75" w:rsidRDefault="00024EEA" w:rsidP="00BC1115">
            <w:pPr>
              <w:jc w:val="center"/>
              <w:rPr>
                <w:b/>
              </w:rPr>
            </w:pPr>
            <w:r w:rsidRPr="00936E75">
              <w:t>(no)</w:t>
            </w:r>
          </w:p>
        </w:tc>
        <w:tc>
          <w:tcPr>
            <w:tcW w:w="1376" w:type="dxa"/>
          </w:tcPr>
          <w:p w:rsidR="00024EEA" w:rsidRPr="00936E75" w:rsidRDefault="00024EEA" w:rsidP="00BC1115">
            <w:pPr>
              <w:jc w:val="center"/>
              <w:rPr>
                <w:b/>
              </w:rPr>
            </w:pPr>
            <w:r w:rsidRPr="00936E75">
              <w:rPr>
                <w:b/>
              </w:rPr>
              <w:t>Dryer</w:t>
            </w:r>
          </w:p>
          <w:p w:rsidR="00024EEA" w:rsidRPr="00936E75" w:rsidRDefault="00024EEA" w:rsidP="00BC1115">
            <w:pPr>
              <w:jc w:val="center"/>
              <w:rPr>
                <w:b/>
              </w:rPr>
            </w:pPr>
            <w:r w:rsidRPr="00936E75">
              <w:rPr>
                <w:b/>
              </w:rPr>
              <w:t>Temp</w:t>
            </w:r>
          </w:p>
          <w:p w:rsidR="00024EEA" w:rsidRDefault="00024EEA" w:rsidP="00BC1115">
            <w:pPr>
              <w:jc w:val="center"/>
            </w:pPr>
            <w:r>
              <w:t>(high)</w:t>
            </w:r>
          </w:p>
          <w:p w:rsidR="00024EEA" w:rsidRDefault="00024EEA" w:rsidP="00BC1115">
            <w:pPr>
              <w:jc w:val="center"/>
            </w:pPr>
            <w:r>
              <w:t>(medium)</w:t>
            </w:r>
          </w:p>
          <w:p w:rsidR="00024EEA" w:rsidRDefault="00024EEA" w:rsidP="00BC1115">
            <w:pPr>
              <w:jc w:val="center"/>
            </w:pPr>
            <w:r>
              <w:t>(low)</w:t>
            </w:r>
          </w:p>
        </w:tc>
        <w:tc>
          <w:tcPr>
            <w:tcW w:w="1376" w:type="dxa"/>
          </w:tcPr>
          <w:p w:rsidR="00024EEA" w:rsidRPr="00936E75" w:rsidRDefault="00024EEA" w:rsidP="00BC1115">
            <w:pPr>
              <w:jc w:val="center"/>
              <w:rPr>
                <w:b/>
              </w:rPr>
            </w:pPr>
            <w:r w:rsidRPr="00936E75">
              <w:rPr>
                <w:b/>
              </w:rPr>
              <w:t>Hang</w:t>
            </w:r>
          </w:p>
          <w:p w:rsidR="00024EEA" w:rsidRPr="00936E75" w:rsidRDefault="00024EEA" w:rsidP="00BC1115">
            <w:pPr>
              <w:jc w:val="center"/>
              <w:rPr>
                <w:b/>
              </w:rPr>
            </w:pPr>
            <w:r w:rsidRPr="00936E75">
              <w:rPr>
                <w:b/>
              </w:rPr>
              <w:t>Dry</w:t>
            </w:r>
          </w:p>
          <w:p w:rsidR="00024EEA" w:rsidRDefault="00024EEA" w:rsidP="00BC1115">
            <w:pPr>
              <w:jc w:val="center"/>
            </w:pPr>
            <w:r>
              <w:t>(yes)</w:t>
            </w:r>
          </w:p>
          <w:p w:rsidR="00024EEA" w:rsidRDefault="00024EEA" w:rsidP="00BC1115">
            <w:pPr>
              <w:jc w:val="center"/>
            </w:pPr>
            <w:r>
              <w:t>(no)</w:t>
            </w:r>
          </w:p>
        </w:tc>
      </w:tr>
      <w:tr w:rsidR="00024EEA" w:rsidTr="00BC1115">
        <w:trPr>
          <w:trHeight w:val="1141"/>
        </w:trPr>
        <w:tc>
          <w:tcPr>
            <w:tcW w:w="1375" w:type="dxa"/>
          </w:tcPr>
          <w:p w:rsidR="00024EEA" w:rsidRPr="00936E75" w:rsidRDefault="00024EEA" w:rsidP="00BC1115">
            <w:pPr>
              <w:rPr>
                <w:b/>
              </w:rPr>
            </w:pPr>
          </w:p>
          <w:p w:rsidR="00024EEA" w:rsidRPr="00936E75" w:rsidRDefault="00024EEA" w:rsidP="00BC1115">
            <w:pPr>
              <w:rPr>
                <w:b/>
              </w:rPr>
            </w:pPr>
            <w:r w:rsidRPr="00936E75">
              <w:rPr>
                <w:b/>
              </w:rPr>
              <w:t>Sturdy Whites</w:t>
            </w:r>
          </w:p>
        </w:tc>
        <w:tc>
          <w:tcPr>
            <w:tcW w:w="1375"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r>
      <w:tr w:rsidR="00024EEA" w:rsidTr="00BC1115">
        <w:trPr>
          <w:trHeight w:val="1208"/>
        </w:trPr>
        <w:tc>
          <w:tcPr>
            <w:tcW w:w="1375" w:type="dxa"/>
          </w:tcPr>
          <w:p w:rsidR="00024EEA" w:rsidRPr="00936E75" w:rsidRDefault="00024EEA" w:rsidP="00BC1115">
            <w:pPr>
              <w:rPr>
                <w:b/>
              </w:rPr>
            </w:pPr>
          </w:p>
          <w:p w:rsidR="00024EEA" w:rsidRPr="00936E75" w:rsidRDefault="00024EEA" w:rsidP="00BC1115">
            <w:pPr>
              <w:rPr>
                <w:b/>
              </w:rPr>
            </w:pPr>
            <w:r w:rsidRPr="00936E75">
              <w:rPr>
                <w:b/>
              </w:rPr>
              <w:t xml:space="preserve">Light &amp; </w:t>
            </w:r>
          </w:p>
          <w:p w:rsidR="00024EEA" w:rsidRPr="00936E75" w:rsidRDefault="00024EEA" w:rsidP="00BC1115">
            <w:pPr>
              <w:rPr>
                <w:b/>
              </w:rPr>
            </w:pPr>
            <w:r w:rsidRPr="00936E75">
              <w:rPr>
                <w:b/>
              </w:rPr>
              <w:t>Pastel</w:t>
            </w:r>
          </w:p>
          <w:p w:rsidR="00024EEA" w:rsidRPr="00936E75" w:rsidRDefault="00024EEA" w:rsidP="00BC1115">
            <w:pPr>
              <w:rPr>
                <w:b/>
              </w:rPr>
            </w:pPr>
            <w:r w:rsidRPr="00936E75">
              <w:rPr>
                <w:b/>
              </w:rPr>
              <w:t>Colorfast</w:t>
            </w:r>
          </w:p>
        </w:tc>
        <w:tc>
          <w:tcPr>
            <w:tcW w:w="1375"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r>
      <w:tr w:rsidR="00024EEA" w:rsidTr="00BC1115">
        <w:trPr>
          <w:trHeight w:val="1141"/>
        </w:trPr>
        <w:tc>
          <w:tcPr>
            <w:tcW w:w="1375" w:type="dxa"/>
          </w:tcPr>
          <w:p w:rsidR="00024EEA" w:rsidRPr="00936E75" w:rsidRDefault="00024EEA" w:rsidP="00BC1115">
            <w:pPr>
              <w:rPr>
                <w:b/>
              </w:rPr>
            </w:pPr>
          </w:p>
          <w:p w:rsidR="00024EEA" w:rsidRPr="00936E75" w:rsidRDefault="00024EEA" w:rsidP="00BC1115">
            <w:pPr>
              <w:rPr>
                <w:b/>
              </w:rPr>
            </w:pPr>
            <w:r w:rsidRPr="00936E75">
              <w:rPr>
                <w:b/>
              </w:rPr>
              <w:t>Bright &amp;</w:t>
            </w:r>
          </w:p>
          <w:p w:rsidR="00024EEA" w:rsidRPr="00936E75" w:rsidRDefault="00024EEA" w:rsidP="00BC1115">
            <w:pPr>
              <w:rPr>
                <w:b/>
              </w:rPr>
            </w:pPr>
            <w:r w:rsidRPr="00936E75">
              <w:rPr>
                <w:b/>
              </w:rPr>
              <w:t>Medium</w:t>
            </w:r>
          </w:p>
          <w:p w:rsidR="00024EEA" w:rsidRPr="00936E75" w:rsidRDefault="00024EEA" w:rsidP="00BC1115">
            <w:pPr>
              <w:rPr>
                <w:b/>
              </w:rPr>
            </w:pPr>
            <w:r w:rsidRPr="00936E75">
              <w:rPr>
                <w:b/>
              </w:rPr>
              <w:t>Colorfast</w:t>
            </w:r>
          </w:p>
        </w:tc>
        <w:tc>
          <w:tcPr>
            <w:tcW w:w="1375"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r>
      <w:tr w:rsidR="00024EEA" w:rsidTr="00BC1115">
        <w:trPr>
          <w:trHeight w:val="1208"/>
        </w:trPr>
        <w:tc>
          <w:tcPr>
            <w:tcW w:w="1375" w:type="dxa"/>
          </w:tcPr>
          <w:p w:rsidR="00024EEA" w:rsidRPr="00936E75" w:rsidRDefault="00024EEA" w:rsidP="00BC1115">
            <w:pPr>
              <w:rPr>
                <w:b/>
              </w:rPr>
            </w:pPr>
          </w:p>
          <w:p w:rsidR="00024EEA" w:rsidRPr="00936E75" w:rsidRDefault="00024EEA" w:rsidP="00BC1115">
            <w:pPr>
              <w:rPr>
                <w:b/>
              </w:rPr>
            </w:pPr>
            <w:r w:rsidRPr="00936E75">
              <w:rPr>
                <w:b/>
              </w:rPr>
              <w:t xml:space="preserve">Dark </w:t>
            </w:r>
          </w:p>
          <w:p w:rsidR="00024EEA" w:rsidRPr="00936E75" w:rsidRDefault="00024EEA" w:rsidP="00BC1115">
            <w:pPr>
              <w:rPr>
                <w:b/>
              </w:rPr>
            </w:pPr>
            <w:r w:rsidRPr="00936E75">
              <w:rPr>
                <w:b/>
              </w:rPr>
              <w:t>Colorfast</w:t>
            </w:r>
          </w:p>
        </w:tc>
        <w:tc>
          <w:tcPr>
            <w:tcW w:w="1375"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r>
      <w:tr w:rsidR="00024EEA" w:rsidTr="00BC1115">
        <w:trPr>
          <w:trHeight w:val="1141"/>
        </w:trPr>
        <w:tc>
          <w:tcPr>
            <w:tcW w:w="1375" w:type="dxa"/>
          </w:tcPr>
          <w:p w:rsidR="00024EEA" w:rsidRPr="00936E75" w:rsidRDefault="00024EEA" w:rsidP="00BC1115">
            <w:pPr>
              <w:rPr>
                <w:b/>
              </w:rPr>
            </w:pPr>
          </w:p>
          <w:p w:rsidR="00024EEA" w:rsidRPr="00936E75" w:rsidRDefault="00024EEA" w:rsidP="00BC1115">
            <w:pPr>
              <w:rPr>
                <w:b/>
              </w:rPr>
            </w:pPr>
            <w:r>
              <w:rPr>
                <w:b/>
              </w:rPr>
              <w:t>Non-C</w:t>
            </w:r>
            <w:r w:rsidRPr="00936E75">
              <w:rPr>
                <w:b/>
              </w:rPr>
              <w:t>olorfast</w:t>
            </w:r>
          </w:p>
        </w:tc>
        <w:tc>
          <w:tcPr>
            <w:tcW w:w="1375"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r>
      <w:tr w:rsidR="00024EEA" w:rsidTr="00BC1115">
        <w:trPr>
          <w:trHeight w:val="1208"/>
        </w:trPr>
        <w:tc>
          <w:tcPr>
            <w:tcW w:w="1375" w:type="dxa"/>
          </w:tcPr>
          <w:p w:rsidR="00024EEA" w:rsidRPr="00936E75" w:rsidRDefault="00024EEA" w:rsidP="00BC1115">
            <w:pPr>
              <w:rPr>
                <w:b/>
              </w:rPr>
            </w:pPr>
          </w:p>
          <w:p w:rsidR="00024EEA" w:rsidRPr="00936E75" w:rsidRDefault="00024EEA" w:rsidP="00BC1115">
            <w:pPr>
              <w:rPr>
                <w:b/>
              </w:rPr>
            </w:pPr>
            <w:r w:rsidRPr="00936E75">
              <w:rPr>
                <w:b/>
              </w:rPr>
              <w:t>Towels &amp;</w:t>
            </w:r>
          </w:p>
          <w:p w:rsidR="00024EEA" w:rsidRPr="00936E75" w:rsidRDefault="00024EEA" w:rsidP="00BC1115">
            <w:pPr>
              <w:rPr>
                <w:b/>
              </w:rPr>
            </w:pPr>
            <w:r w:rsidRPr="00936E75">
              <w:rPr>
                <w:b/>
              </w:rPr>
              <w:t>Sheets</w:t>
            </w:r>
          </w:p>
        </w:tc>
        <w:tc>
          <w:tcPr>
            <w:tcW w:w="1375"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r>
      <w:tr w:rsidR="00024EEA" w:rsidTr="00BC1115">
        <w:trPr>
          <w:trHeight w:val="1208"/>
        </w:trPr>
        <w:tc>
          <w:tcPr>
            <w:tcW w:w="1375" w:type="dxa"/>
          </w:tcPr>
          <w:p w:rsidR="00024EEA" w:rsidRPr="00936E75" w:rsidRDefault="00024EEA" w:rsidP="00BC1115">
            <w:pPr>
              <w:rPr>
                <w:b/>
              </w:rPr>
            </w:pPr>
          </w:p>
          <w:p w:rsidR="00024EEA" w:rsidRPr="00936E75" w:rsidRDefault="00024EEA" w:rsidP="00BC1115">
            <w:pPr>
              <w:rPr>
                <w:b/>
              </w:rPr>
            </w:pPr>
            <w:r w:rsidRPr="00936E75">
              <w:rPr>
                <w:b/>
              </w:rPr>
              <w:t xml:space="preserve">Heavily </w:t>
            </w:r>
          </w:p>
          <w:p w:rsidR="00024EEA" w:rsidRPr="00936E75" w:rsidRDefault="00024EEA" w:rsidP="00BC1115">
            <w:pPr>
              <w:rPr>
                <w:b/>
              </w:rPr>
            </w:pPr>
            <w:r w:rsidRPr="00936E75">
              <w:rPr>
                <w:b/>
              </w:rPr>
              <w:t>Soiled</w:t>
            </w:r>
          </w:p>
          <w:p w:rsidR="00024EEA" w:rsidRPr="00936E75" w:rsidRDefault="00024EEA" w:rsidP="00BC1115">
            <w:pPr>
              <w:rPr>
                <w:b/>
              </w:rPr>
            </w:pPr>
          </w:p>
        </w:tc>
        <w:tc>
          <w:tcPr>
            <w:tcW w:w="1375"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r>
      <w:tr w:rsidR="00024EEA" w:rsidTr="00BC1115">
        <w:trPr>
          <w:trHeight w:val="1250"/>
        </w:trPr>
        <w:tc>
          <w:tcPr>
            <w:tcW w:w="1375" w:type="dxa"/>
          </w:tcPr>
          <w:p w:rsidR="00024EEA" w:rsidRPr="00936E75" w:rsidRDefault="00024EEA" w:rsidP="00BC1115">
            <w:pPr>
              <w:rPr>
                <w:b/>
              </w:rPr>
            </w:pPr>
          </w:p>
          <w:p w:rsidR="00024EEA" w:rsidRPr="00936E75" w:rsidRDefault="00024EEA" w:rsidP="00BC1115">
            <w:pPr>
              <w:rPr>
                <w:b/>
              </w:rPr>
            </w:pPr>
            <w:proofErr w:type="spellStart"/>
            <w:r w:rsidRPr="00936E75">
              <w:rPr>
                <w:b/>
              </w:rPr>
              <w:t>Handwash</w:t>
            </w:r>
            <w:proofErr w:type="spellEnd"/>
            <w:r w:rsidRPr="00936E75">
              <w:rPr>
                <w:b/>
              </w:rPr>
              <w:t>/</w:t>
            </w:r>
          </w:p>
          <w:p w:rsidR="00024EEA" w:rsidRPr="00936E75" w:rsidRDefault="00024EEA" w:rsidP="00BC1115">
            <w:pPr>
              <w:rPr>
                <w:b/>
              </w:rPr>
            </w:pPr>
            <w:r w:rsidRPr="00936E75">
              <w:rPr>
                <w:b/>
              </w:rPr>
              <w:t>Special Care</w:t>
            </w:r>
          </w:p>
        </w:tc>
        <w:tc>
          <w:tcPr>
            <w:tcW w:w="1375"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c>
          <w:tcPr>
            <w:tcW w:w="1376" w:type="dxa"/>
          </w:tcPr>
          <w:p w:rsidR="00024EEA" w:rsidRDefault="00024EEA" w:rsidP="00BC1115"/>
        </w:tc>
      </w:tr>
    </w:tbl>
    <w:p w:rsidR="00024EEA" w:rsidRDefault="00024EEA" w:rsidP="00024EEA"/>
    <w:p w:rsidR="000344AE" w:rsidRPr="000344AE" w:rsidRDefault="000344AE" w:rsidP="000344AE">
      <w:pPr>
        <w:pStyle w:val="ListParagraph"/>
        <w:spacing w:after="0" w:line="276" w:lineRule="auto"/>
        <w:rPr>
          <w:rFonts w:ascii="Arial" w:eastAsia="Times New Roman" w:hAnsi="Arial" w:cs="Arial"/>
          <w:b/>
          <w:color w:val="000000"/>
          <w:sz w:val="24"/>
          <w:szCs w:val="24"/>
        </w:rPr>
      </w:pPr>
      <w:r w:rsidRPr="000344AE">
        <w:rPr>
          <w:rFonts w:ascii="Arial" w:eastAsia="Times New Roman" w:hAnsi="Arial" w:cs="Arial"/>
          <w:b/>
          <w:color w:val="000000"/>
          <w:sz w:val="24"/>
          <w:szCs w:val="24"/>
        </w:rPr>
        <w:t>CLOTHING CARE TIPS</w:t>
      </w:r>
      <w:r w:rsidRPr="000344AE">
        <w:rPr>
          <w:rFonts w:ascii="Arial" w:eastAsia="Times New Roman" w:hAnsi="Arial" w:cs="Arial"/>
          <w:b/>
          <w:color w:val="000000"/>
          <w:sz w:val="24"/>
          <w:szCs w:val="24"/>
        </w:rPr>
        <w:tab/>
      </w:r>
      <w:r w:rsidRPr="000344AE">
        <w:rPr>
          <w:rFonts w:ascii="Arial" w:eastAsia="Times New Roman" w:hAnsi="Arial" w:cs="Arial"/>
          <w:b/>
          <w:color w:val="000000"/>
          <w:sz w:val="24"/>
          <w:szCs w:val="24"/>
        </w:rPr>
        <w:tab/>
      </w:r>
    </w:p>
    <w:p w:rsidR="000344AE" w:rsidRPr="0042000F" w:rsidRDefault="000344AE" w:rsidP="000344AE">
      <w:pPr>
        <w:pStyle w:val="ListParagraph"/>
        <w:spacing w:after="0" w:line="276" w:lineRule="auto"/>
        <w:rPr>
          <w:rFonts w:ascii="Arial" w:eastAsia="Times New Roman" w:hAnsi="Arial" w:cs="Arial"/>
          <w:color w:val="000000"/>
          <w:sz w:val="24"/>
          <w:szCs w:val="24"/>
        </w:rPr>
      </w:pPr>
    </w:p>
    <w:p w:rsidR="000344AE" w:rsidRPr="0042000F" w:rsidRDefault="000344AE" w:rsidP="00FC773B">
      <w:pPr>
        <w:pStyle w:val="ListParagraph"/>
        <w:spacing w:after="0" w:line="276" w:lineRule="auto"/>
        <w:ind w:left="0"/>
        <w:rPr>
          <w:rFonts w:ascii="Arial" w:eastAsia="Times New Roman" w:hAnsi="Arial" w:cs="Arial"/>
          <w:color w:val="000000"/>
          <w:sz w:val="24"/>
          <w:szCs w:val="24"/>
        </w:rPr>
      </w:pPr>
      <w:r w:rsidRPr="0042000F">
        <w:rPr>
          <w:rFonts w:ascii="Arial" w:eastAsia="Times New Roman" w:hAnsi="Arial" w:cs="Arial"/>
          <w:color w:val="000000"/>
          <w:sz w:val="24"/>
          <w:szCs w:val="24"/>
        </w:rPr>
        <w:t>Directions:  Write the correct word on the line.  The number of letters in each word are at the end in parenthesis.</w:t>
      </w:r>
    </w:p>
    <w:p w:rsidR="000344AE" w:rsidRPr="0042000F" w:rsidRDefault="000344AE" w:rsidP="00FC773B">
      <w:pPr>
        <w:pStyle w:val="ListParagraph"/>
        <w:spacing w:after="0" w:line="276" w:lineRule="auto"/>
        <w:ind w:left="0"/>
        <w:rPr>
          <w:rFonts w:ascii="Arial" w:eastAsia="Times New Roman" w:hAnsi="Arial" w:cs="Arial"/>
          <w:color w:val="000000"/>
          <w:sz w:val="24"/>
          <w:szCs w:val="24"/>
        </w:rPr>
      </w:pPr>
    </w:p>
    <w:p w:rsidR="000344AE" w:rsidRPr="0042000F" w:rsidRDefault="000344AE" w:rsidP="00FC773B">
      <w:pPr>
        <w:pStyle w:val="ListParagraph"/>
        <w:spacing w:after="0" w:line="276" w:lineRule="auto"/>
        <w:ind w:left="0"/>
        <w:rPr>
          <w:rFonts w:ascii="Arial" w:eastAsia="Times New Roman" w:hAnsi="Arial" w:cs="Arial"/>
          <w:color w:val="000000"/>
          <w:sz w:val="24"/>
          <w:szCs w:val="24"/>
        </w:rPr>
      </w:pPr>
    </w:p>
    <w:p w:rsidR="000344AE" w:rsidRPr="0042000F" w:rsidRDefault="000344AE" w:rsidP="00FC773B">
      <w:pPr>
        <w:pStyle w:val="ListParagraph"/>
        <w:numPr>
          <w:ilvl w:val="0"/>
          <w:numId w:val="12"/>
        </w:numPr>
        <w:tabs>
          <w:tab w:val="left" w:pos="0"/>
        </w:tabs>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 xml:space="preserve">To find out the best way to care for an article of clothing, read </w:t>
      </w:r>
      <w:proofErr w:type="gramStart"/>
      <w:r w:rsidRPr="0042000F">
        <w:rPr>
          <w:rFonts w:ascii="Arial" w:eastAsia="Times New Roman" w:hAnsi="Arial" w:cs="Arial"/>
          <w:color w:val="000000"/>
          <w:sz w:val="24"/>
          <w:szCs w:val="24"/>
        </w:rPr>
        <w:t>the  _</w:t>
      </w:r>
      <w:proofErr w:type="gramEnd"/>
      <w:r w:rsidRPr="0042000F">
        <w:rPr>
          <w:rFonts w:ascii="Arial" w:eastAsia="Times New Roman" w:hAnsi="Arial" w:cs="Arial"/>
          <w:color w:val="000000"/>
          <w:sz w:val="24"/>
          <w:szCs w:val="24"/>
        </w:rPr>
        <w:t xml:space="preserve">______________  _____________.  (4, 5)  </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Before washing pants, check that ___________________ are empty and then turn them inside out. (7)</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Spots and stains should be removed ___________________ to prevent them from setting.  (8)</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To prevent stretching, _________________ should be folded neatly and stored in a drawer rather than on a hanger.  (8)</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Garments made of ______________ are warm and absorbent but can be damaged by moths if they are not stored clean and with a moth-preventive product. (4)</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Zippers, snaps, and other closures should be in a _____________ position for laundering.  (6)</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___________</w:t>
      </w:r>
      <w:proofErr w:type="gramStart"/>
      <w:r w:rsidRPr="0042000F">
        <w:rPr>
          <w:rFonts w:ascii="Arial" w:eastAsia="Times New Roman" w:hAnsi="Arial" w:cs="Arial"/>
          <w:color w:val="000000"/>
          <w:sz w:val="24"/>
          <w:szCs w:val="24"/>
        </w:rPr>
        <w:t>_  consists</w:t>
      </w:r>
      <w:proofErr w:type="gramEnd"/>
      <w:r w:rsidRPr="0042000F">
        <w:rPr>
          <w:rFonts w:ascii="Arial" w:eastAsia="Times New Roman" w:hAnsi="Arial" w:cs="Arial"/>
          <w:color w:val="000000"/>
          <w:sz w:val="24"/>
          <w:szCs w:val="24"/>
        </w:rPr>
        <w:t xml:space="preserve"> of separating clothes into whites, darks, medium and bright colors, and any other special-care categories before laundering.  (7)</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To avoid excessive wrinkling, remove clothing promptly from the _____________.  (5)</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 xml:space="preserve">_______________ </w:t>
      </w:r>
      <w:proofErr w:type="gramStart"/>
      <w:r w:rsidRPr="0042000F">
        <w:rPr>
          <w:rFonts w:ascii="Arial" w:eastAsia="Times New Roman" w:hAnsi="Arial" w:cs="Arial"/>
          <w:color w:val="000000"/>
          <w:sz w:val="24"/>
          <w:szCs w:val="24"/>
        </w:rPr>
        <w:t>shoes</w:t>
      </w:r>
      <w:proofErr w:type="gramEnd"/>
      <w:r w:rsidRPr="0042000F">
        <w:rPr>
          <w:rFonts w:ascii="Arial" w:eastAsia="Times New Roman" w:hAnsi="Arial" w:cs="Arial"/>
          <w:color w:val="000000"/>
          <w:sz w:val="24"/>
          <w:szCs w:val="24"/>
        </w:rPr>
        <w:t xml:space="preserve"> and boots regularly to protect the finish and keep them looking their best.  (6)</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 xml:space="preserve">When shopping, consider </w:t>
      </w:r>
      <w:proofErr w:type="gramStart"/>
      <w:r w:rsidRPr="0042000F">
        <w:rPr>
          <w:rFonts w:ascii="Arial" w:eastAsia="Times New Roman" w:hAnsi="Arial" w:cs="Arial"/>
          <w:color w:val="000000"/>
          <w:sz w:val="24"/>
          <w:szCs w:val="24"/>
        </w:rPr>
        <w:t>the  _</w:t>
      </w:r>
      <w:proofErr w:type="gramEnd"/>
      <w:r w:rsidRPr="0042000F">
        <w:rPr>
          <w:rFonts w:ascii="Arial" w:eastAsia="Times New Roman" w:hAnsi="Arial" w:cs="Arial"/>
          <w:color w:val="000000"/>
          <w:sz w:val="24"/>
          <w:szCs w:val="24"/>
        </w:rPr>
        <w:t>_________________ cost of a garment as part of its price.  (11)</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Remove ___________ regularly from clothing with a special brush or an adhesive roller.  (4)</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If _____________ get wet, stuff them with paper and allow to dry away from heat.  (5)</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 xml:space="preserve">Wooden or plastic ________________ offer more support for clothing than wire ones which are not designed for </w:t>
      </w:r>
      <w:proofErr w:type="spellStart"/>
      <w:r w:rsidRPr="0042000F">
        <w:rPr>
          <w:rFonts w:ascii="Arial" w:eastAsia="Times New Roman" w:hAnsi="Arial" w:cs="Arial"/>
          <w:color w:val="000000"/>
          <w:sz w:val="24"/>
          <w:szCs w:val="24"/>
        </w:rPr>
        <w:t>longterm</w:t>
      </w:r>
      <w:proofErr w:type="spellEnd"/>
      <w:r w:rsidRPr="0042000F">
        <w:rPr>
          <w:rFonts w:ascii="Arial" w:eastAsia="Times New Roman" w:hAnsi="Arial" w:cs="Arial"/>
          <w:color w:val="000000"/>
          <w:sz w:val="24"/>
          <w:szCs w:val="24"/>
        </w:rPr>
        <w:t xml:space="preserve"> use.  (7)</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Before storing clothing, make sure it is ______________ and in good repair.  (5)</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A ______________________   ___________ should be put in a closet to store clothing and protect it from lint and dust.  (7, 3)</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A good clothing-storage area is cool, dry, and away from __________ which can fade colors.  (7)</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___________________ are good additions to a closet for storing shoes, hats, purses, and other bulky items.  (7)</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Small balls of fiber that appear on sweaters and other clothing after wear are called ____________________; they can be removed with a special nylon comb or a safety razor.  (5)</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After each wearing, inspect garments for tears, loose closures, falling hems, etc., and when necessary, put them aside to be ___________________.  (6)</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Coin-operated _____________________ is economical but does not include pressing, which is done if clothing is taken to a professional.  (11)</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Delicate clothing and most sweaters should be ____________________ washed.  (4)</w:t>
      </w:r>
    </w:p>
    <w:p w:rsidR="000344AE" w:rsidRPr="00770154" w:rsidRDefault="000344AE" w:rsidP="00FC773B">
      <w:pPr>
        <w:spacing w:after="0" w:line="276" w:lineRule="auto"/>
        <w:rPr>
          <w:rFonts w:ascii="Arial" w:eastAsia="Times New Roman" w:hAnsi="Arial" w:cs="Arial"/>
          <w:color w:val="000000"/>
          <w:sz w:val="24"/>
          <w:szCs w:val="24"/>
        </w:rPr>
      </w:pPr>
    </w:p>
    <w:p w:rsidR="000344AE" w:rsidRPr="0042000F" w:rsidRDefault="000344AE" w:rsidP="00FC773B">
      <w:pPr>
        <w:pStyle w:val="ListParagraph"/>
        <w:numPr>
          <w:ilvl w:val="0"/>
          <w:numId w:val="12"/>
        </w:numPr>
        <w:spacing w:after="0" w:line="276" w:lineRule="auto"/>
        <w:ind w:left="0" w:firstLine="0"/>
        <w:rPr>
          <w:rFonts w:ascii="Arial" w:eastAsia="Times New Roman" w:hAnsi="Arial" w:cs="Arial"/>
          <w:color w:val="000000"/>
          <w:sz w:val="24"/>
          <w:szCs w:val="24"/>
        </w:rPr>
      </w:pPr>
      <w:r w:rsidRPr="0042000F">
        <w:rPr>
          <w:rFonts w:ascii="Arial" w:eastAsia="Times New Roman" w:hAnsi="Arial" w:cs="Arial"/>
          <w:color w:val="000000"/>
          <w:sz w:val="24"/>
          <w:szCs w:val="24"/>
        </w:rPr>
        <w:t>For best results, never ____________________ a washing machine; this prevents clothing from moving about easily.    (8)</w:t>
      </w:r>
    </w:p>
    <w:p w:rsidR="000344AE" w:rsidRPr="0042000F" w:rsidRDefault="000344AE" w:rsidP="00FC773B">
      <w:pPr>
        <w:spacing w:line="276" w:lineRule="auto"/>
        <w:rPr>
          <w:sz w:val="24"/>
          <w:szCs w:val="24"/>
        </w:rPr>
      </w:pPr>
    </w:p>
    <w:p w:rsidR="00B975E6" w:rsidRDefault="00B975E6" w:rsidP="00FC773B">
      <w:pPr>
        <w:rPr>
          <w:rFonts w:ascii="Times New Roman" w:hAnsi="Times New Roman" w:cs="Times New Roman"/>
          <w:sz w:val="24"/>
        </w:rPr>
      </w:pPr>
    </w:p>
    <w:p w:rsidR="00FC773B" w:rsidRDefault="00FC773B" w:rsidP="00B975E6">
      <w:pPr>
        <w:rPr>
          <w:rFonts w:ascii="Times New Roman" w:hAnsi="Times New Roman" w:cs="Times New Roman"/>
          <w:sz w:val="24"/>
        </w:rPr>
      </w:pPr>
    </w:p>
    <w:p w:rsidR="00B975E6" w:rsidRDefault="00145F77" w:rsidP="00B975E6">
      <w:pPr>
        <w:rPr>
          <w:rFonts w:ascii="Times New Roman" w:hAnsi="Times New Roman" w:cs="Times New Roman"/>
          <w:sz w:val="24"/>
        </w:rPr>
      </w:pPr>
      <w:r>
        <w:rPr>
          <w:rFonts w:ascii="Times New Roman" w:hAnsi="Times New Roman" w:cs="Times New Roman"/>
          <w:sz w:val="24"/>
        </w:rPr>
        <w:t xml:space="preserve">OPTIONAL:  </w:t>
      </w:r>
      <w:r w:rsidR="00B975E6">
        <w:rPr>
          <w:rFonts w:ascii="Times New Roman" w:hAnsi="Times New Roman" w:cs="Times New Roman"/>
          <w:sz w:val="24"/>
        </w:rPr>
        <w:t>My 2</w:t>
      </w:r>
      <w:r w:rsidR="00B975E6" w:rsidRPr="00B975E6">
        <w:rPr>
          <w:rFonts w:ascii="Times New Roman" w:hAnsi="Times New Roman" w:cs="Times New Roman"/>
          <w:sz w:val="24"/>
          <w:vertAlign w:val="superscript"/>
        </w:rPr>
        <w:t>nd</w:t>
      </w:r>
      <w:r w:rsidR="00B975E6">
        <w:rPr>
          <w:rFonts w:ascii="Times New Roman" w:hAnsi="Times New Roman" w:cs="Times New Roman"/>
          <w:sz w:val="24"/>
        </w:rPr>
        <w:t xml:space="preserve"> Activity Choice </w:t>
      </w:r>
      <w:proofErr w:type="gramStart"/>
      <w:r w:rsidR="00B975E6">
        <w:rPr>
          <w:rFonts w:ascii="Times New Roman" w:hAnsi="Times New Roman" w:cs="Times New Roman"/>
          <w:sz w:val="24"/>
        </w:rPr>
        <w:t>From</w:t>
      </w:r>
      <w:proofErr w:type="gramEnd"/>
      <w:r w:rsidR="00B975E6">
        <w:rPr>
          <w:rFonts w:ascii="Times New Roman" w:hAnsi="Times New Roman" w:cs="Times New Roman"/>
          <w:sz w:val="24"/>
        </w:rPr>
        <w:t xml:space="preserve"> </w:t>
      </w:r>
      <w:r w:rsidR="002D04B5">
        <w:rPr>
          <w:rFonts w:ascii="Times New Roman" w:hAnsi="Times New Roman" w:cs="Times New Roman"/>
          <w:sz w:val="24"/>
        </w:rPr>
        <w:t xml:space="preserve">the </w:t>
      </w:r>
      <w:r w:rsidR="00B975E6">
        <w:rPr>
          <w:rFonts w:ascii="Times New Roman" w:hAnsi="Times New Roman" w:cs="Times New Roman"/>
          <w:sz w:val="24"/>
        </w:rPr>
        <w:t>Board is __________________________</w:t>
      </w:r>
    </w:p>
    <w:p w:rsidR="00B975E6" w:rsidRDefault="00B975E6" w:rsidP="0097553E">
      <w:pPr>
        <w:rPr>
          <w:rFonts w:ascii="Times New Roman" w:hAnsi="Times New Roman" w:cs="Times New Roman"/>
          <w:sz w:val="24"/>
        </w:rPr>
      </w:pPr>
    </w:p>
    <w:p w:rsidR="00B975E6" w:rsidRDefault="00B975E6" w:rsidP="0097553E">
      <w:pPr>
        <w:rPr>
          <w:rFonts w:ascii="Times New Roman" w:hAnsi="Times New Roman" w:cs="Times New Roman"/>
          <w:sz w:val="24"/>
        </w:rPr>
      </w:pPr>
      <w:r>
        <w:rPr>
          <w:rFonts w:ascii="Times New Roman" w:hAnsi="Times New Roman" w:cs="Times New Roman"/>
          <w:sz w:val="24"/>
        </w:rPr>
        <w:t>Include paragraph or photo evidence here:</w:t>
      </w:r>
    </w:p>
    <w:p w:rsidR="00B975E6" w:rsidRDefault="00B975E6" w:rsidP="0097553E">
      <w:pPr>
        <w:rPr>
          <w:rFonts w:ascii="Times New Roman" w:hAnsi="Times New Roman" w:cs="Times New Roman"/>
          <w:sz w:val="24"/>
        </w:rPr>
      </w:pPr>
    </w:p>
    <w:p w:rsidR="00B975E6" w:rsidRDefault="00B975E6" w:rsidP="0097553E">
      <w:pPr>
        <w:rPr>
          <w:rFonts w:ascii="Times New Roman" w:hAnsi="Times New Roman" w:cs="Times New Roman"/>
          <w:sz w:val="24"/>
        </w:rPr>
      </w:pPr>
    </w:p>
    <w:p w:rsidR="00B975E6" w:rsidRDefault="00145F77" w:rsidP="00B975E6">
      <w:pPr>
        <w:rPr>
          <w:rFonts w:ascii="Times New Roman" w:hAnsi="Times New Roman" w:cs="Times New Roman"/>
          <w:sz w:val="24"/>
        </w:rPr>
      </w:pPr>
      <w:r>
        <w:rPr>
          <w:rFonts w:ascii="Times New Roman" w:hAnsi="Times New Roman" w:cs="Times New Roman"/>
          <w:sz w:val="24"/>
        </w:rPr>
        <w:t xml:space="preserve">OPTIONAL:  </w:t>
      </w:r>
      <w:r w:rsidR="00B975E6">
        <w:rPr>
          <w:rFonts w:ascii="Times New Roman" w:hAnsi="Times New Roman" w:cs="Times New Roman"/>
          <w:sz w:val="24"/>
        </w:rPr>
        <w:t>My 3</w:t>
      </w:r>
      <w:r w:rsidR="00B975E6" w:rsidRPr="00B975E6">
        <w:rPr>
          <w:rFonts w:ascii="Times New Roman" w:hAnsi="Times New Roman" w:cs="Times New Roman"/>
          <w:sz w:val="24"/>
          <w:vertAlign w:val="superscript"/>
        </w:rPr>
        <w:t>rd</w:t>
      </w:r>
      <w:r w:rsidR="00B975E6">
        <w:rPr>
          <w:rFonts w:ascii="Times New Roman" w:hAnsi="Times New Roman" w:cs="Times New Roman"/>
          <w:sz w:val="24"/>
        </w:rPr>
        <w:t xml:space="preserve"> Activity Choice </w:t>
      </w:r>
      <w:proofErr w:type="gramStart"/>
      <w:r w:rsidR="00B975E6">
        <w:rPr>
          <w:rFonts w:ascii="Times New Roman" w:hAnsi="Times New Roman" w:cs="Times New Roman"/>
          <w:sz w:val="24"/>
        </w:rPr>
        <w:t>From</w:t>
      </w:r>
      <w:proofErr w:type="gramEnd"/>
      <w:r w:rsidR="002D04B5">
        <w:rPr>
          <w:rFonts w:ascii="Times New Roman" w:hAnsi="Times New Roman" w:cs="Times New Roman"/>
          <w:sz w:val="24"/>
        </w:rPr>
        <w:t xml:space="preserve"> the</w:t>
      </w:r>
      <w:r w:rsidR="00B975E6">
        <w:rPr>
          <w:rFonts w:ascii="Times New Roman" w:hAnsi="Times New Roman" w:cs="Times New Roman"/>
          <w:sz w:val="24"/>
        </w:rPr>
        <w:t xml:space="preserve"> Board is __________________________</w:t>
      </w:r>
    </w:p>
    <w:p w:rsidR="00B975E6" w:rsidRDefault="00B975E6" w:rsidP="00B975E6">
      <w:pPr>
        <w:rPr>
          <w:rFonts w:ascii="Times New Roman" w:hAnsi="Times New Roman" w:cs="Times New Roman"/>
          <w:sz w:val="24"/>
        </w:rPr>
      </w:pPr>
    </w:p>
    <w:p w:rsidR="00B975E6" w:rsidRPr="0097553E" w:rsidRDefault="00B975E6" w:rsidP="0097553E">
      <w:pPr>
        <w:rPr>
          <w:rFonts w:ascii="Times New Roman" w:hAnsi="Times New Roman" w:cs="Times New Roman"/>
          <w:sz w:val="24"/>
        </w:rPr>
      </w:pPr>
      <w:r>
        <w:rPr>
          <w:rFonts w:ascii="Times New Roman" w:hAnsi="Times New Roman" w:cs="Times New Roman"/>
          <w:sz w:val="24"/>
        </w:rPr>
        <w:t>Include paragraph or photo evidence here:</w:t>
      </w:r>
    </w:p>
    <w:sectPr w:rsidR="00B975E6" w:rsidRPr="00975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189"/>
    <w:multiLevelType w:val="hybridMultilevel"/>
    <w:tmpl w:val="DF94E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82206"/>
    <w:multiLevelType w:val="hybridMultilevel"/>
    <w:tmpl w:val="E478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A6B8B"/>
    <w:multiLevelType w:val="hybridMultilevel"/>
    <w:tmpl w:val="EA68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55046"/>
    <w:multiLevelType w:val="hybridMultilevel"/>
    <w:tmpl w:val="0E8E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406D3"/>
    <w:multiLevelType w:val="hybridMultilevel"/>
    <w:tmpl w:val="A51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352C2"/>
    <w:multiLevelType w:val="hybridMultilevel"/>
    <w:tmpl w:val="5652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B4639"/>
    <w:multiLevelType w:val="hybridMultilevel"/>
    <w:tmpl w:val="5AAA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E5C56"/>
    <w:multiLevelType w:val="hybridMultilevel"/>
    <w:tmpl w:val="7A34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4297A"/>
    <w:multiLevelType w:val="hybridMultilevel"/>
    <w:tmpl w:val="1F22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C7DFE"/>
    <w:multiLevelType w:val="hybridMultilevel"/>
    <w:tmpl w:val="B178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76B86"/>
    <w:multiLevelType w:val="hybridMultilevel"/>
    <w:tmpl w:val="B320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64207"/>
    <w:multiLevelType w:val="hybridMultilevel"/>
    <w:tmpl w:val="5FA6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6"/>
  </w:num>
  <w:num w:numId="5">
    <w:abstractNumId w:val="1"/>
  </w:num>
  <w:num w:numId="6">
    <w:abstractNumId w:val="8"/>
  </w:num>
  <w:num w:numId="7">
    <w:abstractNumId w:val="3"/>
  </w:num>
  <w:num w:numId="8">
    <w:abstractNumId w:val="11"/>
  </w:num>
  <w:num w:numId="9">
    <w:abstractNumId w:val="10"/>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C6"/>
    <w:rsid w:val="00024EEA"/>
    <w:rsid w:val="000344AE"/>
    <w:rsid w:val="000F1180"/>
    <w:rsid w:val="00116F2F"/>
    <w:rsid w:val="00145F77"/>
    <w:rsid w:val="002D04B5"/>
    <w:rsid w:val="00315889"/>
    <w:rsid w:val="005934D4"/>
    <w:rsid w:val="0063329E"/>
    <w:rsid w:val="009016C5"/>
    <w:rsid w:val="0097553E"/>
    <w:rsid w:val="00B1334A"/>
    <w:rsid w:val="00B975E6"/>
    <w:rsid w:val="00C907A2"/>
    <w:rsid w:val="00CF12F2"/>
    <w:rsid w:val="00E00C48"/>
    <w:rsid w:val="00E550BA"/>
    <w:rsid w:val="00EA1E8E"/>
    <w:rsid w:val="00EF6D6E"/>
    <w:rsid w:val="00FC773B"/>
    <w:rsid w:val="00FE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A88A5-B06A-4AB7-ADB3-66C03AFC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80"/>
    <w:pPr>
      <w:ind w:left="720"/>
      <w:contextualSpacing/>
    </w:pPr>
  </w:style>
  <w:style w:type="table" w:styleId="TableGrid">
    <w:name w:val="Table Grid"/>
    <w:basedOn w:val="TableNormal"/>
    <w:uiPriority w:val="39"/>
    <w:rsid w:val="0002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Schneider</dc:creator>
  <cp:keywords/>
  <dc:description/>
  <cp:lastModifiedBy>Jocelyn Schneider</cp:lastModifiedBy>
  <cp:revision>2</cp:revision>
  <dcterms:created xsi:type="dcterms:W3CDTF">2020-04-11T16:08:00Z</dcterms:created>
  <dcterms:modified xsi:type="dcterms:W3CDTF">2020-04-11T16:08:00Z</dcterms:modified>
</cp:coreProperties>
</file>